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7554"/>
      </w:tblGrid>
      <w:tr w:rsidR="00811CA6" w:rsidRPr="00407A97" w:rsidTr="00A153FD">
        <w:trPr>
          <w:trHeight w:val="663"/>
        </w:trPr>
        <w:tc>
          <w:tcPr>
            <w:tcW w:w="9345" w:type="dxa"/>
            <w:gridSpan w:val="2"/>
          </w:tcPr>
          <w:p w:rsidR="00B04C45" w:rsidRDefault="00B04C45">
            <w:pPr>
              <w:rPr>
                <w:rFonts w:ascii="Times New Roman" w:hAnsi="Times New Roman" w:cs="Times New Roman"/>
              </w:rPr>
            </w:pPr>
            <w:r w:rsidRPr="00B04C45">
              <w:rPr>
                <w:rFonts w:ascii="Times New Roman" w:hAnsi="Times New Roman" w:cs="Times New Roman"/>
              </w:rPr>
              <w:t>44.04.01</w:t>
            </w:r>
            <w:r w:rsidR="000F07A8">
              <w:rPr>
                <w:rFonts w:ascii="Times New Roman" w:hAnsi="Times New Roman" w:cs="Times New Roman"/>
              </w:rPr>
              <w:t xml:space="preserve"> Педагогическое образование</w:t>
            </w:r>
          </w:p>
          <w:p w:rsidR="00811CA6" w:rsidRPr="00407A97" w:rsidRDefault="000F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магистратуры </w:t>
            </w:r>
            <w:r w:rsidR="00BB6E94">
              <w:rPr>
                <w:rFonts w:ascii="Times New Roman" w:hAnsi="Times New Roman" w:cs="Times New Roman"/>
              </w:rPr>
              <w:t>«</w:t>
            </w:r>
            <w:r w:rsidR="00B04C45" w:rsidRPr="00B04C45">
              <w:rPr>
                <w:rFonts w:ascii="Times New Roman" w:hAnsi="Times New Roman" w:cs="Times New Roman"/>
              </w:rPr>
              <w:t>Теория и методика организации образовательной деятельности</w:t>
            </w:r>
            <w:r w:rsidR="00BB6E94">
              <w:rPr>
                <w:rFonts w:ascii="Times New Roman" w:hAnsi="Times New Roman" w:cs="Times New Roman"/>
              </w:rPr>
              <w:t>»</w:t>
            </w:r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407A97" w:rsidRDefault="001B2503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Современное образование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5B7E6E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BB6E94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наиболее интересные и востребованные дисциплины</w:t>
            </w:r>
            <w:r w:rsidR="00BB6E94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отражающие специфику направления подготовки</w:t>
            </w:r>
          </w:p>
        </w:tc>
        <w:tc>
          <w:tcPr>
            <w:tcW w:w="7569" w:type="dxa"/>
          </w:tcPr>
          <w:p w:rsidR="00B04C45" w:rsidRDefault="001B2503" w:rsidP="005B7E6E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Студенты изучают дисциплины: </w:t>
            </w:r>
            <w:r w:rsidR="00BB6E94">
              <w:rPr>
                <w:rFonts w:ascii="Times New Roman" w:hAnsi="Times New Roman" w:cs="Times New Roman"/>
              </w:rPr>
              <w:t>«</w:t>
            </w:r>
            <w:r w:rsidR="00B04C45" w:rsidRPr="00B04C45">
              <w:rPr>
                <w:rFonts w:ascii="Times New Roman" w:hAnsi="Times New Roman" w:cs="Times New Roman"/>
              </w:rPr>
              <w:t>Современн</w:t>
            </w:r>
            <w:r w:rsidR="00B04C45">
              <w:rPr>
                <w:rFonts w:ascii="Times New Roman" w:hAnsi="Times New Roman" w:cs="Times New Roman"/>
              </w:rPr>
              <w:t>ые проблемы науки и образования</w:t>
            </w:r>
            <w:r w:rsidR="00BB6E94">
              <w:rPr>
                <w:rFonts w:ascii="Times New Roman" w:hAnsi="Times New Roman" w:cs="Times New Roman"/>
              </w:rPr>
              <w:t>»</w:t>
            </w:r>
            <w:r w:rsidR="00B04C45">
              <w:rPr>
                <w:rFonts w:ascii="Times New Roman" w:hAnsi="Times New Roman" w:cs="Times New Roman"/>
              </w:rPr>
              <w:t xml:space="preserve">, </w:t>
            </w:r>
            <w:r w:rsidR="00BB6E94">
              <w:rPr>
                <w:rFonts w:ascii="Times New Roman" w:hAnsi="Times New Roman" w:cs="Times New Roman"/>
              </w:rPr>
              <w:t>«</w:t>
            </w:r>
            <w:r w:rsidR="00B04C45" w:rsidRPr="00B04C45">
              <w:rPr>
                <w:rFonts w:ascii="Times New Roman" w:hAnsi="Times New Roman" w:cs="Times New Roman"/>
              </w:rPr>
              <w:t>Инновационные технологии в условиях циф</w:t>
            </w:r>
            <w:r w:rsidR="00B04C45">
              <w:rPr>
                <w:rFonts w:ascii="Times New Roman" w:hAnsi="Times New Roman" w:cs="Times New Roman"/>
              </w:rPr>
              <w:t>ровой трансформации образования</w:t>
            </w:r>
            <w:r w:rsidR="00BB6E94">
              <w:rPr>
                <w:rFonts w:ascii="Times New Roman" w:hAnsi="Times New Roman" w:cs="Times New Roman"/>
              </w:rPr>
              <w:t>»</w:t>
            </w:r>
            <w:r w:rsidR="00B04C45">
              <w:rPr>
                <w:rFonts w:ascii="Times New Roman" w:hAnsi="Times New Roman" w:cs="Times New Roman"/>
              </w:rPr>
              <w:t xml:space="preserve">, </w:t>
            </w:r>
            <w:r w:rsidR="00BB6E94">
              <w:rPr>
                <w:rFonts w:ascii="Times New Roman" w:hAnsi="Times New Roman" w:cs="Times New Roman"/>
              </w:rPr>
              <w:t>«</w:t>
            </w:r>
            <w:r w:rsidR="00B04C45" w:rsidRPr="00B04C45">
              <w:rPr>
                <w:rFonts w:ascii="Times New Roman" w:hAnsi="Times New Roman" w:cs="Times New Roman"/>
              </w:rPr>
              <w:t>Здоровьесберегающие технологии в учебно-воспита</w:t>
            </w:r>
            <w:r w:rsidR="00B04C45">
              <w:rPr>
                <w:rFonts w:ascii="Times New Roman" w:hAnsi="Times New Roman" w:cs="Times New Roman"/>
              </w:rPr>
              <w:t>тельном процессе</w:t>
            </w:r>
            <w:r w:rsidR="00BB6E94">
              <w:rPr>
                <w:rFonts w:ascii="Times New Roman" w:hAnsi="Times New Roman" w:cs="Times New Roman"/>
              </w:rPr>
              <w:t>»</w:t>
            </w:r>
            <w:r w:rsidR="00B04C45">
              <w:rPr>
                <w:rFonts w:ascii="Times New Roman" w:hAnsi="Times New Roman" w:cs="Times New Roman"/>
              </w:rPr>
              <w:t xml:space="preserve">, </w:t>
            </w:r>
            <w:r w:rsidR="00BB6E94">
              <w:rPr>
                <w:rFonts w:ascii="Times New Roman" w:hAnsi="Times New Roman" w:cs="Times New Roman"/>
              </w:rPr>
              <w:t>«</w:t>
            </w:r>
            <w:r w:rsidR="00B04C45" w:rsidRPr="00B04C45">
              <w:rPr>
                <w:rFonts w:ascii="Times New Roman" w:hAnsi="Times New Roman" w:cs="Times New Roman"/>
              </w:rPr>
              <w:t>Профессиональная деятельность учи</w:t>
            </w:r>
            <w:r w:rsidR="00B04C45">
              <w:rPr>
                <w:rFonts w:ascii="Times New Roman" w:hAnsi="Times New Roman" w:cs="Times New Roman"/>
              </w:rPr>
              <w:t>теля в условиях реализации ФГОС</w:t>
            </w:r>
            <w:r w:rsidR="00BB6E94">
              <w:rPr>
                <w:rFonts w:ascii="Times New Roman" w:hAnsi="Times New Roman" w:cs="Times New Roman"/>
              </w:rPr>
              <w:t>»</w:t>
            </w:r>
            <w:r w:rsidR="00B04C45">
              <w:rPr>
                <w:rFonts w:ascii="Times New Roman" w:hAnsi="Times New Roman" w:cs="Times New Roman"/>
              </w:rPr>
              <w:t xml:space="preserve">, </w:t>
            </w:r>
            <w:r w:rsidR="00BB6E94">
              <w:rPr>
                <w:rFonts w:ascii="Times New Roman" w:hAnsi="Times New Roman" w:cs="Times New Roman"/>
              </w:rPr>
              <w:t>«</w:t>
            </w:r>
            <w:r w:rsidR="00B04C45" w:rsidRPr="00B04C45">
              <w:rPr>
                <w:rFonts w:ascii="Times New Roman" w:hAnsi="Times New Roman" w:cs="Times New Roman"/>
              </w:rPr>
              <w:t>Психология профессионал</w:t>
            </w:r>
            <w:r w:rsidR="00B04C45">
              <w:rPr>
                <w:rFonts w:ascii="Times New Roman" w:hAnsi="Times New Roman" w:cs="Times New Roman"/>
              </w:rPr>
              <w:t>ьно-педагогической деятельности</w:t>
            </w:r>
            <w:r w:rsidR="00BB6E94">
              <w:rPr>
                <w:rFonts w:ascii="Times New Roman" w:hAnsi="Times New Roman" w:cs="Times New Roman"/>
              </w:rPr>
              <w:t>»</w:t>
            </w:r>
            <w:r w:rsidR="00B04C45">
              <w:rPr>
                <w:rFonts w:ascii="Times New Roman" w:hAnsi="Times New Roman" w:cs="Times New Roman"/>
              </w:rPr>
              <w:t xml:space="preserve">, </w:t>
            </w:r>
            <w:r w:rsidR="00BB6E94">
              <w:rPr>
                <w:rFonts w:ascii="Times New Roman" w:hAnsi="Times New Roman" w:cs="Times New Roman"/>
              </w:rPr>
              <w:t>«</w:t>
            </w:r>
            <w:r w:rsidR="00B04C45" w:rsidRPr="00B04C45">
              <w:rPr>
                <w:rFonts w:ascii="Times New Roman" w:hAnsi="Times New Roman" w:cs="Times New Roman"/>
              </w:rPr>
              <w:t>Менеджм</w:t>
            </w:r>
            <w:r w:rsidR="00B04C45">
              <w:rPr>
                <w:rFonts w:ascii="Times New Roman" w:hAnsi="Times New Roman" w:cs="Times New Roman"/>
              </w:rPr>
              <w:t>ент образовательной организации</w:t>
            </w:r>
            <w:r w:rsidR="00BB6E94">
              <w:rPr>
                <w:rFonts w:ascii="Times New Roman" w:hAnsi="Times New Roman" w:cs="Times New Roman"/>
              </w:rPr>
              <w:t>»</w:t>
            </w:r>
            <w:r w:rsidR="00B04C45">
              <w:rPr>
                <w:rFonts w:ascii="Times New Roman" w:hAnsi="Times New Roman" w:cs="Times New Roman"/>
              </w:rPr>
              <w:t>.</w:t>
            </w:r>
          </w:p>
          <w:p w:rsidR="001B2503" w:rsidRDefault="00F876DD" w:rsidP="005B7E6E">
            <w:pPr>
              <w:rPr>
                <w:rFonts w:ascii="Times New Roman" w:hAnsi="Times New Roman" w:cs="Times New Roman"/>
              </w:rPr>
            </w:pPr>
            <w:r w:rsidRPr="00B04C45">
              <w:rPr>
                <w:rFonts w:ascii="Times New Roman" w:hAnsi="Times New Roman" w:cs="Times New Roman"/>
              </w:rPr>
              <w:t>Обучение включае</w:t>
            </w:r>
            <w:r w:rsidR="00B04C45">
              <w:rPr>
                <w:rFonts w:ascii="Times New Roman" w:hAnsi="Times New Roman" w:cs="Times New Roman"/>
              </w:rPr>
              <w:t>т в себя три элективных модуля, позволяющи</w:t>
            </w:r>
            <w:r w:rsidR="00BB6E94">
              <w:rPr>
                <w:rFonts w:ascii="Times New Roman" w:hAnsi="Times New Roman" w:cs="Times New Roman"/>
              </w:rPr>
              <w:t>х</w:t>
            </w:r>
            <w:r w:rsidR="00B04C45">
              <w:rPr>
                <w:rFonts w:ascii="Times New Roman" w:hAnsi="Times New Roman" w:cs="Times New Roman"/>
              </w:rPr>
              <w:t xml:space="preserve"> изучить вопросы организации проектной деятельности в образовании, овладеть навыками стилистики научного текста и освоить способы самообразования и проектирования профессиональной карьеры.</w:t>
            </w:r>
          </w:p>
          <w:p w:rsidR="001B2503" w:rsidRPr="00407A97" w:rsidRDefault="00B04C45" w:rsidP="005B7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 реализуется с применением дистанционных образовательных технологий.</w:t>
            </w:r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407A97" w:rsidRDefault="001B2503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Компетенции и навыки выпускника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BB6E94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BB6E94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</w:t>
            </w:r>
            <w:r w:rsidR="00BB6E94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какими уникальными навыками будет обладать выпускник по </w:t>
            </w:r>
            <w:r w:rsidR="00BB6E94">
              <w:rPr>
                <w:rFonts w:ascii="Times New Roman" w:hAnsi="Times New Roman" w:cs="Times New Roman"/>
              </w:rPr>
              <w:t xml:space="preserve">окончании </w:t>
            </w:r>
            <w:r w:rsidRPr="00407A97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7569" w:type="dxa"/>
          </w:tcPr>
          <w:p w:rsidR="001B2503" w:rsidRPr="00407A97" w:rsidRDefault="001B2503" w:rsidP="00B96120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Выпускник </w:t>
            </w:r>
            <w:r w:rsidR="00193CA1">
              <w:rPr>
                <w:rFonts w:ascii="Times New Roman" w:hAnsi="Times New Roman" w:cs="Times New Roman"/>
              </w:rPr>
              <w:t xml:space="preserve">владеет компетенциями, направленными на проектирование и реализацию основных </w:t>
            </w:r>
            <w:r w:rsidR="00B96120">
              <w:rPr>
                <w:rFonts w:ascii="Times New Roman" w:hAnsi="Times New Roman" w:cs="Times New Roman"/>
              </w:rPr>
              <w:t xml:space="preserve">и дополнительных </w:t>
            </w:r>
            <w:r w:rsidR="00193CA1">
              <w:rPr>
                <w:rFonts w:ascii="Times New Roman" w:hAnsi="Times New Roman" w:cs="Times New Roman"/>
              </w:rPr>
              <w:t>общеобразовательных программ</w:t>
            </w:r>
            <w:r w:rsidR="00B96120">
              <w:rPr>
                <w:rFonts w:ascii="Times New Roman" w:hAnsi="Times New Roman" w:cs="Times New Roman"/>
              </w:rPr>
              <w:t>,</w:t>
            </w:r>
            <w:r w:rsidR="00193CA1">
              <w:rPr>
                <w:rFonts w:ascii="Times New Roman" w:hAnsi="Times New Roman" w:cs="Times New Roman"/>
              </w:rPr>
              <w:t xml:space="preserve"> способен в профессиональной деятельности применять современные цифровые </w:t>
            </w:r>
            <w:r w:rsidR="00B96120">
              <w:rPr>
                <w:rFonts w:ascii="Times New Roman" w:hAnsi="Times New Roman" w:cs="Times New Roman"/>
              </w:rPr>
              <w:t xml:space="preserve">и здоровьесберегающие </w:t>
            </w:r>
            <w:r w:rsidR="00193CA1">
              <w:rPr>
                <w:rFonts w:ascii="Times New Roman" w:hAnsi="Times New Roman" w:cs="Times New Roman"/>
              </w:rPr>
              <w:t xml:space="preserve">технологии и активно реализовываться в образовательной среде, характеризующейся многонациональным и этнокультурным разнообразием. Обладает </w:t>
            </w:r>
            <w:r w:rsidR="00B96120">
              <w:rPr>
                <w:rFonts w:ascii="Times New Roman" w:hAnsi="Times New Roman" w:cs="Times New Roman"/>
              </w:rPr>
              <w:t xml:space="preserve">высоким уровнем владения методами и методиками научно-исследовательской деятельности.  </w:t>
            </w:r>
            <w:r w:rsidR="00193C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407A97" w:rsidRDefault="001B2503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Трудоустройство и карьерные перспективы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BB6E94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</w:t>
            </w:r>
            <w:r w:rsidR="00BB6E94">
              <w:rPr>
                <w:rFonts w:ascii="Times New Roman" w:hAnsi="Times New Roman" w:cs="Times New Roman"/>
              </w:rPr>
              <w:t>диапазон</w:t>
            </w:r>
            <w:r w:rsidRPr="00407A97">
              <w:rPr>
                <w:rFonts w:ascii="Times New Roman" w:hAnsi="Times New Roman" w:cs="Times New Roman"/>
              </w:rPr>
              <w:t xml:space="preserve"> и разнообразие карьерных</w:t>
            </w:r>
          </w:p>
          <w:p w:rsidR="001B2503" w:rsidRPr="00407A97" w:rsidRDefault="001B2503" w:rsidP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возможностей трудоустройства </w:t>
            </w:r>
          </w:p>
        </w:tc>
        <w:tc>
          <w:tcPr>
            <w:tcW w:w="7569" w:type="dxa"/>
          </w:tcPr>
          <w:p w:rsidR="001B2503" w:rsidRPr="00407A97" w:rsidRDefault="001B2503" w:rsidP="00BB6E94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Выпускники работают в образовательных </w:t>
            </w:r>
            <w:r w:rsidR="00B96120">
              <w:rPr>
                <w:rFonts w:ascii="Times New Roman" w:hAnsi="Times New Roman" w:cs="Times New Roman"/>
              </w:rPr>
              <w:t>организация</w:t>
            </w:r>
            <w:r w:rsidR="00AA1AFE">
              <w:rPr>
                <w:rFonts w:ascii="Times New Roman" w:hAnsi="Times New Roman" w:cs="Times New Roman"/>
              </w:rPr>
              <w:t>х</w:t>
            </w:r>
            <w:r w:rsidR="00B96120">
              <w:rPr>
                <w:rFonts w:ascii="Times New Roman" w:hAnsi="Times New Roman" w:cs="Times New Roman"/>
              </w:rPr>
              <w:t xml:space="preserve"> разного типа</w:t>
            </w:r>
            <w:r w:rsidR="00AA1AFE">
              <w:rPr>
                <w:rFonts w:ascii="Times New Roman" w:hAnsi="Times New Roman" w:cs="Times New Roman"/>
              </w:rPr>
              <w:t>,</w:t>
            </w:r>
            <w:r w:rsidR="00B96120">
              <w:rPr>
                <w:rFonts w:ascii="Times New Roman" w:hAnsi="Times New Roman" w:cs="Times New Roman"/>
              </w:rPr>
              <w:t xml:space="preserve"> на должностях от учителя до руководителя, от исследователя до научного руководителя, от наставника до ментора. </w:t>
            </w:r>
            <w:r w:rsidR="00AA1AFE">
              <w:rPr>
                <w:rFonts w:ascii="Times New Roman" w:hAnsi="Times New Roman" w:cs="Times New Roman"/>
              </w:rPr>
              <w:t xml:space="preserve">Освоенные компетенции позволяют выпускникам реализоваться как в государственной системе образования, так и в системе бизнес-образования. </w:t>
            </w:r>
            <w:r w:rsidR="00B96120">
              <w:rPr>
                <w:rFonts w:ascii="Times New Roman" w:hAnsi="Times New Roman" w:cs="Times New Roman"/>
              </w:rPr>
              <w:t>У выпускников данной образовательной программы есть возможность профессионально реализоваться, взаимодействуя с представителями разных поколений – дет</w:t>
            </w:r>
            <w:r w:rsidR="00BB6E94">
              <w:rPr>
                <w:rFonts w:ascii="Times New Roman" w:hAnsi="Times New Roman" w:cs="Times New Roman"/>
              </w:rPr>
              <w:t>ьми</w:t>
            </w:r>
            <w:r w:rsidR="00B96120">
              <w:rPr>
                <w:rFonts w:ascii="Times New Roman" w:hAnsi="Times New Roman" w:cs="Times New Roman"/>
              </w:rPr>
              <w:t>, подростк</w:t>
            </w:r>
            <w:r w:rsidR="00BB6E94">
              <w:rPr>
                <w:rFonts w:ascii="Times New Roman" w:hAnsi="Times New Roman" w:cs="Times New Roman"/>
              </w:rPr>
              <w:t>ами</w:t>
            </w:r>
            <w:r w:rsidR="00B96120">
              <w:rPr>
                <w:rFonts w:ascii="Times New Roman" w:hAnsi="Times New Roman" w:cs="Times New Roman"/>
              </w:rPr>
              <w:t>, молоды</w:t>
            </w:r>
            <w:r w:rsidR="00BB6E94">
              <w:rPr>
                <w:rFonts w:ascii="Times New Roman" w:hAnsi="Times New Roman" w:cs="Times New Roman"/>
              </w:rPr>
              <w:t>ми</w:t>
            </w:r>
            <w:r w:rsidR="00B96120">
              <w:rPr>
                <w:rFonts w:ascii="Times New Roman" w:hAnsi="Times New Roman" w:cs="Times New Roman"/>
              </w:rPr>
              <w:t xml:space="preserve"> люд</w:t>
            </w:r>
            <w:r w:rsidR="00BB6E94">
              <w:rPr>
                <w:rFonts w:ascii="Times New Roman" w:hAnsi="Times New Roman" w:cs="Times New Roman"/>
              </w:rPr>
              <w:t>ьм</w:t>
            </w:r>
            <w:r w:rsidR="00B96120">
              <w:rPr>
                <w:rFonts w:ascii="Times New Roman" w:hAnsi="Times New Roman" w:cs="Times New Roman"/>
              </w:rPr>
              <w:t>и и люд</w:t>
            </w:r>
            <w:r w:rsidR="00BB6E94">
              <w:rPr>
                <w:rFonts w:ascii="Times New Roman" w:hAnsi="Times New Roman" w:cs="Times New Roman"/>
              </w:rPr>
              <w:t>ьм</w:t>
            </w:r>
            <w:r w:rsidR="00B96120">
              <w:rPr>
                <w:rFonts w:ascii="Times New Roman" w:hAnsi="Times New Roman" w:cs="Times New Roman"/>
              </w:rPr>
              <w:t>и старшего поколения.</w:t>
            </w:r>
            <w:bookmarkStart w:id="0" w:name="_GoBack"/>
            <w:bookmarkEnd w:id="0"/>
          </w:p>
        </w:tc>
      </w:tr>
    </w:tbl>
    <w:p w:rsidR="00407A97" w:rsidRPr="00407A97" w:rsidRDefault="00407A97">
      <w:pPr>
        <w:rPr>
          <w:rFonts w:ascii="Times New Roman" w:hAnsi="Times New Roman" w:cs="Times New Roman"/>
          <w:color w:val="FF0000"/>
        </w:rPr>
      </w:pPr>
    </w:p>
    <w:sectPr w:rsidR="00407A97" w:rsidRPr="0040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2"/>
    <w:rsid w:val="00001347"/>
    <w:rsid w:val="000F07A8"/>
    <w:rsid w:val="00193CA1"/>
    <w:rsid w:val="001B2503"/>
    <w:rsid w:val="003F3985"/>
    <w:rsid w:val="00403059"/>
    <w:rsid w:val="00407A97"/>
    <w:rsid w:val="005B7E6E"/>
    <w:rsid w:val="00754D66"/>
    <w:rsid w:val="00811CA6"/>
    <w:rsid w:val="00AA1AFE"/>
    <w:rsid w:val="00AB4652"/>
    <w:rsid w:val="00B04C45"/>
    <w:rsid w:val="00B96120"/>
    <w:rsid w:val="00BB6E94"/>
    <w:rsid w:val="00F50648"/>
    <w:rsid w:val="00F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9F8C"/>
  <w15:chartTrackingRefBased/>
  <w15:docId w15:val="{405BAD9B-6679-4939-85D6-0F4301F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cp:keywords/>
  <dc:description/>
  <cp:lastModifiedBy>Us</cp:lastModifiedBy>
  <cp:revision>8</cp:revision>
  <cp:lastPrinted>2024-02-07T05:18:00Z</cp:lastPrinted>
  <dcterms:created xsi:type="dcterms:W3CDTF">2024-02-07T06:49:00Z</dcterms:created>
  <dcterms:modified xsi:type="dcterms:W3CDTF">2024-03-13T11:48:00Z</dcterms:modified>
</cp:coreProperties>
</file>